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D55F02">
        <w:rPr>
          <w:sz w:val="27"/>
          <w:szCs w:val="27"/>
        </w:rPr>
        <w:t>, поступившими</w:t>
      </w:r>
      <w:r w:rsidR="006F1B78">
        <w:rPr>
          <w:sz w:val="27"/>
          <w:szCs w:val="27"/>
        </w:rPr>
        <w:t xml:space="preserve"> в адрес Министерства транспорта и автомобильных дорог</w:t>
      </w:r>
      <w:r w:rsidR="003568CD">
        <w:rPr>
          <w:sz w:val="27"/>
          <w:szCs w:val="27"/>
        </w:rPr>
        <w:t xml:space="preserve"> Курской области</w:t>
      </w:r>
      <w:r w:rsidR="00DA5012">
        <w:rPr>
          <w:sz w:val="27"/>
          <w:szCs w:val="27"/>
        </w:rPr>
        <w:t xml:space="preserve">, за </w:t>
      </w:r>
      <w:r w:rsidR="00CF2545">
        <w:rPr>
          <w:sz w:val="27"/>
          <w:szCs w:val="27"/>
        </w:rPr>
        <w:t>май</w:t>
      </w:r>
      <w:r w:rsidR="007F5AB1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73EC">
        <w:rPr>
          <w:sz w:val="27"/>
          <w:szCs w:val="27"/>
        </w:rPr>
        <w:t xml:space="preserve"> 2024</w:t>
      </w:r>
      <w:r w:rsidR="002712D4">
        <w:rPr>
          <w:sz w:val="27"/>
          <w:szCs w:val="27"/>
        </w:rPr>
        <w:t xml:space="preserve"> года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Default="00D436E8" w:rsidP="001278BC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Организация</w:t>
      </w:r>
      <w:r w:rsidR="006F1B78">
        <w:rPr>
          <w:sz w:val="27"/>
          <w:szCs w:val="27"/>
        </w:rPr>
        <w:t xml:space="preserve"> работы с обращениями граждан в Министерстве транспорта и автомобильных дорог</w:t>
      </w:r>
      <w:r w:rsidRPr="00432122">
        <w:rPr>
          <w:sz w:val="27"/>
          <w:szCs w:val="27"/>
        </w:rPr>
        <w:t xml:space="preserve">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 </w:t>
      </w:r>
      <w:r w:rsidR="00CF2545">
        <w:rPr>
          <w:sz w:val="27"/>
          <w:szCs w:val="27"/>
        </w:rPr>
        <w:t xml:space="preserve">           </w:t>
      </w:r>
      <w:r w:rsidR="00D52271">
        <w:rPr>
          <w:sz w:val="27"/>
          <w:szCs w:val="27"/>
        </w:rPr>
        <w:t>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0C120D">
        <w:rPr>
          <w:sz w:val="27"/>
          <w:szCs w:val="27"/>
        </w:rPr>
        <w:t>, утвержденным от 12.12.2022</w:t>
      </w:r>
      <w:r w:rsidR="00F91668">
        <w:rPr>
          <w:sz w:val="27"/>
          <w:szCs w:val="27"/>
        </w:rPr>
        <w:t xml:space="preserve"> № 412-пг.</w:t>
      </w:r>
    </w:p>
    <w:p w:rsidR="00266009" w:rsidRDefault="00266009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</w:p>
    <w:p w:rsidR="000C120D" w:rsidRPr="00B830CB" w:rsidRDefault="00DA5012" w:rsidP="000C120D">
      <w:pPr>
        <w:pStyle w:val="ac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1651C">
        <w:rPr>
          <w:sz w:val="28"/>
          <w:szCs w:val="28"/>
        </w:rPr>
        <w:t xml:space="preserve">май </w:t>
      </w:r>
      <w:bookmarkStart w:id="2" w:name="_GoBack"/>
      <w:bookmarkEnd w:id="2"/>
      <w:r w:rsidR="004F3996">
        <w:rPr>
          <w:sz w:val="28"/>
          <w:szCs w:val="28"/>
        </w:rPr>
        <w:t>2024</w:t>
      </w:r>
      <w:r w:rsidR="000C120D">
        <w:rPr>
          <w:sz w:val="28"/>
          <w:szCs w:val="28"/>
        </w:rPr>
        <w:t xml:space="preserve"> года</w:t>
      </w:r>
      <w:r w:rsidR="000C120D" w:rsidRPr="00B830CB">
        <w:rPr>
          <w:sz w:val="28"/>
          <w:szCs w:val="28"/>
        </w:rPr>
        <w:t xml:space="preserve"> поступило</w:t>
      </w:r>
      <w:r w:rsidR="000C120D" w:rsidRPr="00A56D32">
        <w:rPr>
          <w:b/>
          <w:sz w:val="28"/>
          <w:szCs w:val="28"/>
        </w:rPr>
        <w:t xml:space="preserve"> </w:t>
      </w:r>
      <w:r w:rsidR="005153EF">
        <w:rPr>
          <w:b/>
          <w:sz w:val="28"/>
          <w:szCs w:val="28"/>
        </w:rPr>
        <w:t xml:space="preserve">- </w:t>
      </w:r>
      <w:r w:rsidR="000C120D">
        <w:rPr>
          <w:b/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 xml:space="preserve">137 </w:t>
      </w:r>
      <w:r w:rsidR="000C120D" w:rsidRPr="00B830CB">
        <w:rPr>
          <w:b/>
          <w:sz w:val="28"/>
          <w:szCs w:val="28"/>
        </w:rPr>
        <w:t>обращени</w:t>
      </w:r>
      <w:r w:rsidR="00D1651C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 из них</w:t>
      </w:r>
      <w:r w:rsidR="000C120D" w:rsidRPr="00B830CB">
        <w:rPr>
          <w:sz w:val="28"/>
          <w:szCs w:val="28"/>
        </w:rPr>
        <w:t>:</w:t>
      </w:r>
    </w:p>
    <w:p w:rsidR="000C120D" w:rsidRPr="00D355C7" w:rsidRDefault="00266009" w:rsidP="000C120D">
      <w:pPr>
        <w:pStyle w:val="ac"/>
        <w:kinsoku w:val="0"/>
        <w:overflowPunct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вопросам транспортного обслуживания населения</w:t>
      </w:r>
      <w:r w:rsidR="000C120D" w:rsidRPr="00D355C7">
        <w:rPr>
          <w:color w:val="000000" w:themeColor="text1"/>
          <w:sz w:val="28"/>
          <w:szCs w:val="28"/>
        </w:rPr>
        <w:t xml:space="preserve"> </w:t>
      </w:r>
      <w:r w:rsidR="000C120D" w:rsidRPr="00D355C7">
        <w:rPr>
          <w:b/>
          <w:color w:val="000000" w:themeColor="text1"/>
          <w:sz w:val="28"/>
          <w:szCs w:val="28"/>
        </w:rPr>
        <w:t>–</w:t>
      </w:r>
      <w:r w:rsidR="00F64F2D">
        <w:rPr>
          <w:b/>
          <w:color w:val="000000" w:themeColor="text1"/>
          <w:sz w:val="28"/>
          <w:szCs w:val="28"/>
        </w:rPr>
        <w:t xml:space="preserve"> </w:t>
      </w:r>
      <w:r w:rsidR="00D719F4">
        <w:rPr>
          <w:b/>
          <w:color w:val="000000" w:themeColor="text1"/>
          <w:sz w:val="28"/>
          <w:szCs w:val="28"/>
        </w:rPr>
        <w:t>58 о</w:t>
      </w:r>
      <w:r w:rsidR="000C120D" w:rsidRPr="00D355C7">
        <w:rPr>
          <w:b/>
          <w:color w:val="000000" w:themeColor="text1"/>
          <w:sz w:val="28"/>
          <w:szCs w:val="28"/>
        </w:rPr>
        <w:t>бращени</w:t>
      </w:r>
      <w:r w:rsidR="00D719F4">
        <w:rPr>
          <w:b/>
          <w:color w:val="000000" w:themeColor="text1"/>
          <w:sz w:val="28"/>
          <w:szCs w:val="28"/>
        </w:rPr>
        <w:t>й</w:t>
      </w:r>
      <w:r w:rsidR="000C120D" w:rsidRPr="00D355C7">
        <w:rPr>
          <w:color w:val="000000" w:themeColor="text1"/>
          <w:sz w:val="28"/>
          <w:szCs w:val="28"/>
        </w:rPr>
        <w:t xml:space="preserve">, </w:t>
      </w:r>
    </w:p>
    <w:p w:rsidR="000C120D" w:rsidRPr="00727E46" w:rsidRDefault="000C120D" w:rsidP="000C120D">
      <w:pPr>
        <w:pStyle w:val="ac"/>
        <w:kinsoku w:val="0"/>
        <w:overflowPunct w:val="0"/>
        <w:jc w:val="both"/>
        <w:rPr>
          <w:sz w:val="28"/>
          <w:szCs w:val="28"/>
        </w:rPr>
      </w:pPr>
      <w:r w:rsidRPr="00727E46">
        <w:rPr>
          <w:sz w:val="28"/>
          <w:szCs w:val="28"/>
        </w:rPr>
        <w:t xml:space="preserve">по строительству дорог </w:t>
      </w:r>
      <w:r>
        <w:rPr>
          <w:sz w:val="28"/>
          <w:szCs w:val="28"/>
        </w:rPr>
        <w:t xml:space="preserve">и уличного освещения </w:t>
      </w:r>
      <w:r w:rsidRPr="00727E46">
        <w:rPr>
          <w:b/>
          <w:sz w:val="28"/>
          <w:szCs w:val="28"/>
        </w:rPr>
        <w:t>–</w:t>
      </w:r>
      <w:r w:rsidR="00F64F2D">
        <w:rPr>
          <w:b/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>3</w:t>
      </w:r>
      <w:r w:rsidR="004431FF">
        <w:rPr>
          <w:b/>
          <w:sz w:val="28"/>
          <w:szCs w:val="28"/>
        </w:rPr>
        <w:t xml:space="preserve"> </w:t>
      </w:r>
      <w:r w:rsidRPr="00727E46">
        <w:rPr>
          <w:b/>
          <w:sz w:val="28"/>
          <w:szCs w:val="28"/>
        </w:rPr>
        <w:t>обращени</w:t>
      </w:r>
      <w:r w:rsidR="00D719F4">
        <w:rPr>
          <w:b/>
          <w:sz w:val="28"/>
          <w:szCs w:val="28"/>
        </w:rPr>
        <w:t>я</w:t>
      </w:r>
      <w:r w:rsidRPr="00727E46">
        <w:rPr>
          <w:sz w:val="28"/>
          <w:szCs w:val="28"/>
        </w:rPr>
        <w:t xml:space="preserve">, </w:t>
      </w:r>
    </w:p>
    <w:p w:rsidR="000C120D" w:rsidRPr="00CB4A39" w:rsidRDefault="000C120D" w:rsidP="000C120D">
      <w:pPr>
        <w:pStyle w:val="ac"/>
        <w:kinsoku w:val="0"/>
        <w:overflowPunct w:val="0"/>
        <w:jc w:val="both"/>
        <w:rPr>
          <w:b/>
          <w:sz w:val="28"/>
          <w:szCs w:val="28"/>
        </w:rPr>
      </w:pPr>
      <w:r w:rsidRPr="00B830CB">
        <w:rPr>
          <w:sz w:val="28"/>
          <w:szCs w:val="28"/>
        </w:rPr>
        <w:t>по рем</w:t>
      </w:r>
      <w:r>
        <w:rPr>
          <w:sz w:val="28"/>
          <w:szCs w:val="28"/>
        </w:rPr>
        <w:t xml:space="preserve">онту, содержанию и благоустройству </w:t>
      </w:r>
      <w:r w:rsidRPr="00B830CB">
        <w:rPr>
          <w:sz w:val="28"/>
          <w:szCs w:val="28"/>
        </w:rPr>
        <w:t>дорог –</w:t>
      </w:r>
      <w:r w:rsidR="00C25D35">
        <w:rPr>
          <w:sz w:val="28"/>
          <w:szCs w:val="28"/>
        </w:rPr>
        <w:t xml:space="preserve"> </w:t>
      </w:r>
      <w:r w:rsidRPr="002823F7">
        <w:rPr>
          <w:b/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 xml:space="preserve">35 </w:t>
      </w:r>
      <w:r w:rsidRPr="00B830CB">
        <w:rPr>
          <w:b/>
          <w:sz w:val="28"/>
          <w:szCs w:val="28"/>
        </w:rPr>
        <w:t>обращени</w:t>
      </w:r>
      <w:r w:rsidR="00D719F4">
        <w:rPr>
          <w:b/>
          <w:sz w:val="28"/>
          <w:szCs w:val="28"/>
        </w:rPr>
        <w:t>й</w:t>
      </w:r>
      <w:r w:rsidR="007C08DF">
        <w:rPr>
          <w:b/>
          <w:sz w:val="28"/>
          <w:szCs w:val="28"/>
        </w:rPr>
        <w:t>,</w:t>
      </w:r>
    </w:p>
    <w:p w:rsidR="000C120D" w:rsidRDefault="005153EF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="007C08DF">
        <w:rPr>
          <w:sz w:val="28"/>
          <w:szCs w:val="28"/>
        </w:rPr>
        <w:t xml:space="preserve"> вопросам финансирования </w:t>
      </w:r>
      <w:r w:rsidR="004431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>34</w:t>
      </w:r>
      <w:r w:rsidR="004431FF">
        <w:rPr>
          <w:sz w:val="28"/>
          <w:szCs w:val="28"/>
        </w:rPr>
        <w:t xml:space="preserve"> </w:t>
      </w:r>
      <w:r w:rsidR="00A52630">
        <w:rPr>
          <w:b/>
          <w:sz w:val="28"/>
          <w:szCs w:val="28"/>
        </w:rPr>
        <w:t>обращения</w:t>
      </w:r>
      <w:r w:rsidR="007F67A3">
        <w:rPr>
          <w:b/>
          <w:sz w:val="28"/>
          <w:szCs w:val="28"/>
        </w:rPr>
        <w:t>,</w:t>
      </w:r>
    </w:p>
    <w:p w:rsidR="00A52630" w:rsidRDefault="00FD2247" w:rsidP="000C120D">
      <w:pPr>
        <w:pStyle w:val="ac"/>
        <w:kinsoku w:val="0"/>
        <w:overflowPunct w:val="0"/>
        <w:rPr>
          <w:sz w:val="28"/>
          <w:szCs w:val="28"/>
        </w:rPr>
      </w:pPr>
      <w:r w:rsidRPr="00FD2247">
        <w:rPr>
          <w:sz w:val="28"/>
          <w:szCs w:val="28"/>
        </w:rPr>
        <w:t>по юридическим вопросам</w:t>
      </w:r>
      <w:r w:rsidR="00A52630">
        <w:rPr>
          <w:sz w:val="28"/>
          <w:szCs w:val="28"/>
        </w:rPr>
        <w:t xml:space="preserve"> и контрольно-надзорной </w:t>
      </w:r>
    </w:p>
    <w:p w:rsidR="00FD2247" w:rsidRDefault="00A52630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деятельности</w:t>
      </w:r>
      <w:r w:rsidR="00DA5012">
        <w:rPr>
          <w:b/>
          <w:sz w:val="28"/>
          <w:szCs w:val="28"/>
        </w:rPr>
        <w:t xml:space="preserve"> – </w:t>
      </w:r>
      <w:r w:rsidR="00D719F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обращения</w:t>
      </w:r>
      <w:r w:rsidR="00FD2247">
        <w:rPr>
          <w:b/>
          <w:sz w:val="28"/>
          <w:szCs w:val="28"/>
        </w:rPr>
        <w:t>,</w:t>
      </w:r>
    </w:p>
    <w:p w:rsid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  <w:r>
        <w:rPr>
          <w:sz w:val="28"/>
          <w:szCs w:val="28"/>
        </w:rPr>
        <w:t>по земельно-имущественным вопросам –</w:t>
      </w:r>
      <w:r w:rsidR="00961C17">
        <w:rPr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>3</w:t>
      </w:r>
      <w:r w:rsidR="00D26612" w:rsidRPr="00D26612">
        <w:rPr>
          <w:b/>
          <w:sz w:val="28"/>
          <w:szCs w:val="28"/>
        </w:rPr>
        <w:t xml:space="preserve"> </w:t>
      </w:r>
      <w:r w:rsidR="00A52630">
        <w:rPr>
          <w:b/>
          <w:sz w:val="28"/>
          <w:szCs w:val="28"/>
        </w:rPr>
        <w:t>обращения</w:t>
      </w:r>
      <w:r w:rsidR="00B95D68">
        <w:rPr>
          <w:b/>
          <w:sz w:val="28"/>
          <w:szCs w:val="28"/>
        </w:rPr>
        <w:t>.</w:t>
      </w:r>
    </w:p>
    <w:p w:rsidR="007F67A3" w:rsidRPr="007F67A3" w:rsidRDefault="007F67A3" w:rsidP="000C120D">
      <w:pPr>
        <w:pStyle w:val="ac"/>
        <w:kinsoku w:val="0"/>
        <w:overflowPunct w:val="0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Количест</w:t>
      </w:r>
      <w:r w:rsidR="00163968">
        <w:rPr>
          <w:sz w:val="28"/>
          <w:szCs w:val="28"/>
        </w:rPr>
        <w:t>в</w:t>
      </w:r>
      <w:r w:rsidR="0047344E">
        <w:rPr>
          <w:sz w:val="28"/>
          <w:szCs w:val="28"/>
        </w:rPr>
        <w:t>о ответов на обращения граждан</w:t>
      </w:r>
      <w:r w:rsidR="00022F42">
        <w:rPr>
          <w:sz w:val="28"/>
          <w:szCs w:val="28"/>
        </w:rPr>
        <w:t xml:space="preserve"> -</w:t>
      </w:r>
      <w:r w:rsidR="001E57EC">
        <w:rPr>
          <w:sz w:val="28"/>
          <w:szCs w:val="28"/>
        </w:rPr>
        <w:t xml:space="preserve"> </w:t>
      </w:r>
      <w:proofErr w:type="gramStart"/>
      <w:r w:rsidR="00D719F4">
        <w:rPr>
          <w:b/>
          <w:sz w:val="28"/>
          <w:szCs w:val="28"/>
        </w:rPr>
        <w:t>327</w:t>
      </w:r>
      <w:r w:rsidR="00F9087C" w:rsidRPr="001E57EC">
        <w:rPr>
          <w:b/>
          <w:sz w:val="28"/>
          <w:szCs w:val="28"/>
        </w:rPr>
        <w:t xml:space="preserve"> </w:t>
      </w:r>
      <w:r w:rsidR="00FF3349">
        <w:rPr>
          <w:b/>
          <w:sz w:val="28"/>
          <w:szCs w:val="28"/>
        </w:rPr>
        <w:t>,</w:t>
      </w:r>
      <w:proofErr w:type="gramEnd"/>
      <w:r w:rsidR="00FF3349">
        <w:rPr>
          <w:b/>
          <w:sz w:val="28"/>
          <w:szCs w:val="28"/>
        </w:rPr>
        <w:t xml:space="preserve"> </w:t>
      </w:r>
      <w:r w:rsidR="00FF3349" w:rsidRPr="00FF3349">
        <w:rPr>
          <w:sz w:val="28"/>
          <w:szCs w:val="28"/>
        </w:rPr>
        <w:t>из них</w:t>
      </w:r>
      <w:r w:rsidRPr="00FF3349">
        <w:rPr>
          <w:sz w:val="28"/>
          <w:szCs w:val="28"/>
        </w:rPr>
        <w:t>:</w:t>
      </w:r>
    </w:p>
    <w:p w:rsidR="000C120D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Поддержано</w:t>
      </w:r>
      <w:r w:rsidR="001278BC" w:rsidRPr="000D047A">
        <w:rPr>
          <w:sz w:val="28"/>
          <w:szCs w:val="28"/>
        </w:rPr>
        <w:t xml:space="preserve"> </w:t>
      </w:r>
      <w:r w:rsidR="00BB1B66">
        <w:rPr>
          <w:sz w:val="28"/>
          <w:szCs w:val="28"/>
        </w:rPr>
        <w:t>–</w:t>
      </w:r>
      <w:r w:rsidR="00351CA2">
        <w:rPr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>54</w:t>
      </w:r>
      <w:r w:rsidR="00BB1B66">
        <w:rPr>
          <w:b/>
          <w:sz w:val="28"/>
          <w:szCs w:val="28"/>
        </w:rPr>
        <w:t>,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Разъяснено -</w:t>
      </w:r>
      <w:r w:rsidR="001E57EC">
        <w:rPr>
          <w:sz w:val="28"/>
          <w:szCs w:val="28"/>
        </w:rPr>
        <w:t xml:space="preserve"> </w:t>
      </w:r>
      <w:proofErr w:type="gramStart"/>
      <w:r w:rsidR="00D719F4">
        <w:rPr>
          <w:b/>
          <w:sz w:val="28"/>
          <w:szCs w:val="28"/>
        </w:rPr>
        <w:t>273</w:t>
      </w:r>
      <w:r w:rsidR="00BB1B66">
        <w:rPr>
          <w:sz w:val="28"/>
          <w:szCs w:val="28"/>
        </w:rPr>
        <w:t xml:space="preserve"> </w:t>
      </w:r>
      <w:r w:rsidR="00022F42">
        <w:rPr>
          <w:b/>
          <w:sz w:val="28"/>
          <w:szCs w:val="28"/>
        </w:rPr>
        <w:t>.</w:t>
      </w:r>
      <w:proofErr w:type="gramEnd"/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b/>
          <w:sz w:val="28"/>
          <w:szCs w:val="28"/>
        </w:rPr>
      </w:pP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 w:rsidRPr="000D047A">
        <w:rPr>
          <w:sz w:val="28"/>
          <w:szCs w:val="28"/>
        </w:rPr>
        <w:t>Исполнено</w:t>
      </w:r>
      <w:r>
        <w:rPr>
          <w:sz w:val="28"/>
          <w:szCs w:val="28"/>
        </w:rPr>
        <w:t xml:space="preserve"> в срок:</w:t>
      </w:r>
    </w:p>
    <w:p w:rsidR="000D047A" w:rsidRDefault="005D10E9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дня направления </w:t>
      </w:r>
      <w:r w:rsidRPr="004F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>5</w:t>
      </w:r>
      <w:r>
        <w:rPr>
          <w:sz w:val="28"/>
          <w:szCs w:val="28"/>
        </w:rPr>
        <w:t>, 15 дней -</w:t>
      </w:r>
      <w:r w:rsidR="00D719F4">
        <w:rPr>
          <w:b/>
          <w:sz w:val="28"/>
          <w:szCs w:val="28"/>
        </w:rPr>
        <w:t>97</w:t>
      </w:r>
      <w:r w:rsidR="000D047A">
        <w:rPr>
          <w:sz w:val="28"/>
          <w:szCs w:val="28"/>
        </w:rPr>
        <w:t>, 30 дней –</w:t>
      </w:r>
      <w:r w:rsidR="00022F42">
        <w:rPr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>173</w:t>
      </w:r>
      <w:r w:rsidR="000D047A">
        <w:rPr>
          <w:sz w:val="28"/>
          <w:szCs w:val="28"/>
        </w:rPr>
        <w:t>, по продлению –</w:t>
      </w:r>
      <w:r w:rsidR="00351CA2">
        <w:rPr>
          <w:sz w:val="28"/>
          <w:szCs w:val="28"/>
        </w:rPr>
        <w:t xml:space="preserve"> </w:t>
      </w:r>
      <w:r w:rsidR="00D719F4">
        <w:rPr>
          <w:b/>
          <w:sz w:val="28"/>
          <w:szCs w:val="28"/>
        </w:rPr>
        <w:t>0</w:t>
      </w:r>
      <w:r w:rsidR="000D047A">
        <w:rPr>
          <w:sz w:val="28"/>
          <w:szCs w:val="28"/>
        </w:rPr>
        <w:t xml:space="preserve">, </w:t>
      </w:r>
    </w:p>
    <w:p w:rsid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дополнительному контролю –</w:t>
      </w:r>
      <w:r w:rsidR="00351CA2">
        <w:rPr>
          <w:sz w:val="28"/>
          <w:szCs w:val="28"/>
        </w:rPr>
        <w:t xml:space="preserve"> </w:t>
      </w:r>
      <w:r w:rsidR="00D719F4" w:rsidRPr="00D719F4">
        <w:rPr>
          <w:b/>
          <w:sz w:val="28"/>
          <w:szCs w:val="28"/>
        </w:rPr>
        <w:t>16</w:t>
      </w:r>
      <w:r w:rsidRPr="00D719F4">
        <w:rPr>
          <w:b/>
          <w:sz w:val="28"/>
          <w:szCs w:val="28"/>
        </w:rPr>
        <w:t>.</w:t>
      </w:r>
    </w:p>
    <w:p w:rsidR="000D047A" w:rsidRPr="000D047A" w:rsidRDefault="000D047A" w:rsidP="001278BC">
      <w:pPr>
        <w:pStyle w:val="ac"/>
        <w:kinsoku w:val="0"/>
        <w:overflowPunct w:val="0"/>
        <w:ind w:firstLine="708"/>
        <w:jc w:val="both"/>
        <w:rPr>
          <w:sz w:val="28"/>
          <w:szCs w:val="28"/>
        </w:rPr>
      </w:pP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047A">
        <w:rPr>
          <w:rFonts w:ascii="Times New Roman" w:hAnsi="Times New Roman"/>
          <w:sz w:val="28"/>
          <w:szCs w:val="28"/>
        </w:rPr>
        <w:t xml:space="preserve">ринимаются эффективные меры управленческого воздействия, направленные на снижение количества обращений граждан по проблемным вопросам, находящимся в компетенции Министерства.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А именно, проводится еженедельный комплексный анализ количества и характера вопросов, содержащихся в обращениях граждан. Проблемные вопросы строительства и реконструкции дорог и транспортного обслуживания населения Курской области рассматриваются на еженедельных планерках, особое внимание уделяется письмам, содержащим критические замечания. </w:t>
      </w:r>
      <w:r w:rsidRPr="000D047A">
        <w:rPr>
          <w:rStyle w:val="extended-textfull"/>
          <w:rFonts w:ascii="Times New Roman" w:hAnsi="Times New Roman"/>
          <w:sz w:val="28"/>
          <w:szCs w:val="28"/>
        </w:rPr>
        <w:t>Не допускаются факты волокиты и бездействия при рассмотрении обращений, оставления обращений без рассмотрения по формальным основаниям.</w:t>
      </w:r>
    </w:p>
    <w:p w:rsidR="0007467D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 xml:space="preserve">На рабочих совещаниях определяются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 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lastRenderedPageBreak/>
        <w:t>В Министерстве ведется личный прием граждан, на котором практикуется рассмотрение наиболее важных проблем на месте. Не допускается формальный подход в работе по личному приему граждан.</w:t>
      </w:r>
    </w:p>
    <w:p w:rsidR="000D047A" w:rsidRPr="000D047A" w:rsidRDefault="000D047A" w:rsidP="000D04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47A">
        <w:rPr>
          <w:rFonts w:ascii="Times New Roman" w:hAnsi="Times New Roman"/>
          <w:sz w:val="28"/>
          <w:szCs w:val="28"/>
        </w:rPr>
        <w:t>На регулярной основе по наиболее важным проблемным вопросам принимаются решения по выезду на место, для детального изучения всех вопросов, содержащихся в обращении граждан. Обеспечивается полная и всесторонняя проверка каждого довода обращения.</w:t>
      </w:r>
    </w:p>
    <w:p w:rsidR="000C120D" w:rsidRPr="00012147" w:rsidRDefault="00B679F7" w:rsidP="00012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на</w:t>
      </w:r>
      <w:r w:rsidR="00BB1B66">
        <w:rPr>
          <w:rFonts w:ascii="Times New Roman" w:hAnsi="Times New Roman"/>
          <w:sz w:val="28"/>
          <w:szCs w:val="28"/>
        </w:rPr>
        <w:t xml:space="preserve"> постоянной основе продолжается и совершенствует</w:t>
      </w:r>
      <w:r w:rsidR="000D047A" w:rsidRPr="000D047A">
        <w:rPr>
          <w:rFonts w:ascii="Times New Roman" w:hAnsi="Times New Roman"/>
          <w:sz w:val="28"/>
          <w:szCs w:val="28"/>
        </w:rPr>
        <w:t xml:space="preserve">ся работа по снижению количества обращений граждан по проблемным вопросам. </w:t>
      </w:r>
      <w:bookmarkStart w:id="3" w:name="100010"/>
      <w:bookmarkStart w:id="4" w:name="100011"/>
      <w:bookmarkEnd w:id="3"/>
      <w:bookmarkEnd w:id="4"/>
    </w:p>
    <w:sectPr w:rsidR="000C120D" w:rsidRPr="00012147" w:rsidSect="00EC2B6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B1" w:rsidRDefault="007F5AB1">
      <w:pPr>
        <w:spacing w:after="0" w:line="240" w:lineRule="auto"/>
      </w:pPr>
      <w:r>
        <w:separator/>
      </w:r>
    </w:p>
  </w:endnote>
  <w:endnote w:type="continuationSeparator" w:id="0">
    <w:p w:rsidR="007F5AB1" w:rsidRDefault="007F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B1" w:rsidRDefault="007F5AB1">
      <w:pPr>
        <w:spacing w:after="0" w:line="240" w:lineRule="auto"/>
      </w:pPr>
      <w:r>
        <w:separator/>
      </w:r>
    </w:p>
  </w:footnote>
  <w:footnote w:type="continuationSeparator" w:id="0">
    <w:p w:rsidR="007F5AB1" w:rsidRDefault="007F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0758"/>
      <w:docPartObj>
        <w:docPartGallery w:val="Page Numbers (Top of Page)"/>
        <w:docPartUnique/>
      </w:docPartObj>
    </w:sdtPr>
    <w:sdtContent>
      <w:p w:rsidR="007F5AB1" w:rsidRDefault="007F5A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9F4">
          <w:rPr>
            <w:noProof/>
          </w:rPr>
          <w:t>2</w:t>
        </w:r>
        <w:r>
          <w:fldChar w:fldCharType="end"/>
        </w:r>
      </w:p>
    </w:sdtContent>
  </w:sdt>
  <w:p w:rsidR="007F5AB1" w:rsidRDefault="007F5A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2147"/>
    <w:rsid w:val="000140CC"/>
    <w:rsid w:val="00020F67"/>
    <w:rsid w:val="00022F42"/>
    <w:rsid w:val="00030422"/>
    <w:rsid w:val="00041ABC"/>
    <w:rsid w:val="000501F9"/>
    <w:rsid w:val="0005166D"/>
    <w:rsid w:val="00054F5A"/>
    <w:rsid w:val="00061A31"/>
    <w:rsid w:val="0007467D"/>
    <w:rsid w:val="00076A39"/>
    <w:rsid w:val="000909E5"/>
    <w:rsid w:val="000B2A39"/>
    <w:rsid w:val="000C120D"/>
    <w:rsid w:val="000D047A"/>
    <w:rsid w:val="000D068E"/>
    <w:rsid w:val="000F3771"/>
    <w:rsid w:val="000F386D"/>
    <w:rsid w:val="001069C3"/>
    <w:rsid w:val="001278BC"/>
    <w:rsid w:val="00141EE3"/>
    <w:rsid w:val="00163968"/>
    <w:rsid w:val="00164974"/>
    <w:rsid w:val="00164C8F"/>
    <w:rsid w:val="001879E1"/>
    <w:rsid w:val="00195812"/>
    <w:rsid w:val="001A662B"/>
    <w:rsid w:val="001A7881"/>
    <w:rsid w:val="001B31BD"/>
    <w:rsid w:val="001E57EC"/>
    <w:rsid w:val="001F29C5"/>
    <w:rsid w:val="001F31F9"/>
    <w:rsid w:val="001F55FF"/>
    <w:rsid w:val="0021181C"/>
    <w:rsid w:val="00216F45"/>
    <w:rsid w:val="002175B3"/>
    <w:rsid w:val="00220EE2"/>
    <w:rsid w:val="002325A7"/>
    <w:rsid w:val="00250BAB"/>
    <w:rsid w:val="00264590"/>
    <w:rsid w:val="00266009"/>
    <w:rsid w:val="002712D4"/>
    <w:rsid w:val="002B3936"/>
    <w:rsid w:val="002C2321"/>
    <w:rsid w:val="002C3F88"/>
    <w:rsid w:val="002F7635"/>
    <w:rsid w:val="00303B0F"/>
    <w:rsid w:val="00304253"/>
    <w:rsid w:val="003139A4"/>
    <w:rsid w:val="0032428A"/>
    <w:rsid w:val="00340396"/>
    <w:rsid w:val="0034581C"/>
    <w:rsid w:val="00347676"/>
    <w:rsid w:val="00351CA2"/>
    <w:rsid w:val="003568CD"/>
    <w:rsid w:val="003609AF"/>
    <w:rsid w:val="003651F5"/>
    <w:rsid w:val="00367D16"/>
    <w:rsid w:val="0037289F"/>
    <w:rsid w:val="0037596C"/>
    <w:rsid w:val="00383257"/>
    <w:rsid w:val="003846CF"/>
    <w:rsid w:val="003A192F"/>
    <w:rsid w:val="003C17C7"/>
    <w:rsid w:val="003C2E75"/>
    <w:rsid w:val="003D0D28"/>
    <w:rsid w:val="003E0A3E"/>
    <w:rsid w:val="003E4E1E"/>
    <w:rsid w:val="004153A1"/>
    <w:rsid w:val="00416AE8"/>
    <w:rsid w:val="004246A8"/>
    <w:rsid w:val="00432122"/>
    <w:rsid w:val="004431FF"/>
    <w:rsid w:val="00451AC0"/>
    <w:rsid w:val="0047344E"/>
    <w:rsid w:val="004735BF"/>
    <w:rsid w:val="00473B87"/>
    <w:rsid w:val="00475388"/>
    <w:rsid w:val="00481AC4"/>
    <w:rsid w:val="004936E4"/>
    <w:rsid w:val="004A4979"/>
    <w:rsid w:val="004E2569"/>
    <w:rsid w:val="004F270E"/>
    <w:rsid w:val="004F3996"/>
    <w:rsid w:val="004F4C77"/>
    <w:rsid w:val="00501F05"/>
    <w:rsid w:val="00507704"/>
    <w:rsid w:val="005153EF"/>
    <w:rsid w:val="00516E32"/>
    <w:rsid w:val="005337EC"/>
    <w:rsid w:val="00555141"/>
    <w:rsid w:val="00567951"/>
    <w:rsid w:val="005811F7"/>
    <w:rsid w:val="00583139"/>
    <w:rsid w:val="005833F0"/>
    <w:rsid w:val="005940DD"/>
    <w:rsid w:val="005B0ABD"/>
    <w:rsid w:val="005B176D"/>
    <w:rsid w:val="005B44BB"/>
    <w:rsid w:val="005B63C5"/>
    <w:rsid w:val="005C021D"/>
    <w:rsid w:val="005C3BCD"/>
    <w:rsid w:val="005C7D1F"/>
    <w:rsid w:val="005D10E9"/>
    <w:rsid w:val="005D1D55"/>
    <w:rsid w:val="005D3EC3"/>
    <w:rsid w:val="00647002"/>
    <w:rsid w:val="0067171C"/>
    <w:rsid w:val="00676E6F"/>
    <w:rsid w:val="00680A48"/>
    <w:rsid w:val="00690A74"/>
    <w:rsid w:val="006B3339"/>
    <w:rsid w:val="006C2172"/>
    <w:rsid w:val="006D23E0"/>
    <w:rsid w:val="006E23DF"/>
    <w:rsid w:val="006F0C22"/>
    <w:rsid w:val="006F1B78"/>
    <w:rsid w:val="00734C41"/>
    <w:rsid w:val="007373EC"/>
    <w:rsid w:val="007529BB"/>
    <w:rsid w:val="00760928"/>
    <w:rsid w:val="00770004"/>
    <w:rsid w:val="00776631"/>
    <w:rsid w:val="00776E69"/>
    <w:rsid w:val="00796583"/>
    <w:rsid w:val="007A72E0"/>
    <w:rsid w:val="007B21A1"/>
    <w:rsid w:val="007C08DF"/>
    <w:rsid w:val="007C30C2"/>
    <w:rsid w:val="007D3EDE"/>
    <w:rsid w:val="007E195B"/>
    <w:rsid w:val="007F5AB1"/>
    <w:rsid w:val="007F67A3"/>
    <w:rsid w:val="008034DA"/>
    <w:rsid w:val="0082454A"/>
    <w:rsid w:val="00827E32"/>
    <w:rsid w:val="00842632"/>
    <w:rsid w:val="00852A79"/>
    <w:rsid w:val="00853576"/>
    <w:rsid w:val="00866847"/>
    <w:rsid w:val="008734EC"/>
    <w:rsid w:val="0088012A"/>
    <w:rsid w:val="008A6FF2"/>
    <w:rsid w:val="008C2A9D"/>
    <w:rsid w:val="008C43EE"/>
    <w:rsid w:val="008D2ED4"/>
    <w:rsid w:val="008F153D"/>
    <w:rsid w:val="009232F0"/>
    <w:rsid w:val="00925A45"/>
    <w:rsid w:val="00942E45"/>
    <w:rsid w:val="00946384"/>
    <w:rsid w:val="009463FE"/>
    <w:rsid w:val="00953335"/>
    <w:rsid w:val="00955F16"/>
    <w:rsid w:val="0095720A"/>
    <w:rsid w:val="00961C17"/>
    <w:rsid w:val="009710B1"/>
    <w:rsid w:val="009721C7"/>
    <w:rsid w:val="009747B0"/>
    <w:rsid w:val="009A773D"/>
    <w:rsid w:val="009B343C"/>
    <w:rsid w:val="009B5934"/>
    <w:rsid w:val="009B6AAC"/>
    <w:rsid w:val="009E0C93"/>
    <w:rsid w:val="009E3E27"/>
    <w:rsid w:val="00A00B89"/>
    <w:rsid w:val="00A02E44"/>
    <w:rsid w:val="00A05FD5"/>
    <w:rsid w:val="00A143A9"/>
    <w:rsid w:val="00A201F6"/>
    <w:rsid w:val="00A27119"/>
    <w:rsid w:val="00A3716D"/>
    <w:rsid w:val="00A45D3B"/>
    <w:rsid w:val="00A52630"/>
    <w:rsid w:val="00A62D9C"/>
    <w:rsid w:val="00A65815"/>
    <w:rsid w:val="00A82BA4"/>
    <w:rsid w:val="00A83FDA"/>
    <w:rsid w:val="00A86094"/>
    <w:rsid w:val="00A92F7E"/>
    <w:rsid w:val="00AA62E5"/>
    <w:rsid w:val="00AB2E2A"/>
    <w:rsid w:val="00AD2532"/>
    <w:rsid w:val="00B03C81"/>
    <w:rsid w:val="00B07839"/>
    <w:rsid w:val="00B33EB5"/>
    <w:rsid w:val="00B67243"/>
    <w:rsid w:val="00B679F7"/>
    <w:rsid w:val="00B858CE"/>
    <w:rsid w:val="00B875C5"/>
    <w:rsid w:val="00B95D68"/>
    <w:rsid w:val="00B96659"/>
    <w:rsid w:val="00BA23B8"/>
    <w:rsid w:val="00BB1B66"/>
    <w:rsid w:val="00BB33CA"/>
    <w:rsid w:val="00BD344F"/>
    <w:rsid w:val="00BE1457"/>
    <w:rsid w:val="00BF5779"/>
    <w:rsid w:val="00C04635"/>
    <w:rsid w:val="00C10A22"/>
    <w:rsid w:val="00C2173E"/>
    <w:rsid w:val="00C25D35"/>
    <w:rsid w:val="00C35839"/>
    <w:rsid w:val="00C526E2"/>
    <w:rsid w:val="00C668FA"/>
    <w:rsid w:val="00C82460"/>
    <w:rsid w:val="00C871D2"/>
    <w:rsid w:val="00C95C9D"/>
    <w:rsid w:val="00CB0D67"/>
    <w:rsid w:val="00CB73F6"/>
    <w:rsid w:val="00CC0A2E"/>
    <w:rsid w:val="00CC33DF"/>
    <w:rsid w:val="00CD1A37"/>
    <w:rsid w:val="00CD2DBF"/>
    <w:rsid w:val="00CD4075"/>
    <w:rsid w:val="00CF2545"/>
    <w:rsid w:val="00CF381C"/>
    <w:rsid w:val="00CF449E"/>
    <w:rsid w:val="00CF5891"/>
    <w:rsid w:val="00CF69B3"/>
    <w:rsid w:val="00D130BD"/>
    <w:rsid w:val="00D16435"/>
    <w:rsid w:val="00D1651C"/>
    <w:rsid w:val="00D22B04"/>
    <w:rsid w:val="00D26612"/>
    <w:rsid w:val="00D42F3E"/>
    <w:rsid w:val="00D436E8"/>
    <w:rsid w:val="00D50271"/>
    <w:rsid w:val="00D52271"/>
    <w:rsid w:val="00D55F02"/>
    <w:rsid w:val="00D719F4"/>
    <w:rsid w:val="00D74BD0"/>
    <w:rsid w:val="00D92178"/>
    <w:rsid w:val="00DA3C90"/>
    <w:rsid w:val="00DA5012"/>
    <w:rsid w:val="00DB7507"/>
    <w:rsid w:val="00DD0E06"/>
    <w:rsid w:val="00DD26FF"/>
    <w:rsid w:val="00DD3F59"/>
    <w:rsid w:val="00DD718A"/>
    <w:rsid w:val="00E05757"/>
    <w:rsid w:val="00E05ED6"/>
    <w:rsid w:val="00E21C40"/>
    <w:rsid w:val="00E51084"/>
    <w:rsid w:val="00E52C62"/>
    <w:rsid w:val="00E5478F"/>
    <w:rsid w:val="00E94A69"/>
    <w:rsid w:val="00E962A2"/>
    <w:rsid w:val="00EA4591"/>
    <w:rsid w:val="00EA6757"/>
    <w:rsid w:val="00EB7C79"/>
    <w:rsid w:val="00EC2B61"/>
    <w:rsid w:val="00EC6606"/>
    <w:rsid w:val="00EE1FA8"/>
    <w:rsid w:val="00EF260D"/>
    <w:rsid w:val="00EF5B90"/>
    <w:rsid w:val="00F0287A"/>
    <w:rsid w:val="00F047DF"/>
    <w:rsid w:val="00F06C57"/>
    <w:rsid w:val="00F140DE"/>
    <w:rsid w:val="00F16D60"/>
    <w:rsid w:val="00F21CB1"/>
    <w:rsid w:val="00F32B0B"/>
    <w:rsid w:val="00F369ED"/>
    <w:rsid w:val="00F37885"/>
    <w:rsid w:val="00F46BD7"/>
    <w:rsid w:val="00F5235A"/>
    <w:rsid w:val="00F641F7"/>
    <w:rsid w:val="00F64F2D"/>
    <w:rsid w:val="00F76E30"/>
    <w:rsid w:val="00F9087C"/>
    <w:rsid w:val="00F91668"/>
    <w:rsid w:val="00FA78DB"/>
    <w:rsid w:val="00FC73D4"/>
    <w:rsid w:val="00FD2247"/>
    <w:rsid w:val="00FD34D4"/>
    <w:rsid w:val="00FE25BC"/>
    <w:rsid w:val="00FE64F7"/>
    <w:rsid w:val="00FF334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E8B0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12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extended-textfull">
    <w:name w:val="extended-text__full"/>
    <w:basedOn w:val="a0"/>
    <w:rsid w:val="000D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Казначеева Ирина Васильевна</cp:lastModifiedBy>
  <cp:revision>2</cp:revision>
  <cp:lastPrinted>2023-01-19T07:13:00Z</cp:lastPrinted>
  <dcterms:created xsi:type="dcterms:W3CDTF">2024-06-05T13:36:00Z</dcterms:created>
  <dcterms:modified xsi:type="dcterms:W3CDTF">2024-06-05T13:36:00Z</dcterms:modified>
</cp:coreProperties>
</file>